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CCD6BC" w14:textId="77777777" w:rsidR="00B334AF" w:rsidRPr="003B790F" w:rsidRDefault="00F560A0" w:rsidP="00F560A0">
      <w:pPr>
        <w:jc w:val="center"/>
        <w:rPr>
          <w:rFonts w:ascii="Footlight MT Light" w:hAnsi="Footlight MT Light"/>
          <w:noProof/>
          <w:color w:val="FF0066"/>
          <w:sz w:val="96"/>
          <w:szCs w:val="96"/>
        </w:rPr>
      </w:pPr>
      <w:r>
        <w:rPr>
          <w:rFonts w:ascii="Footlight MT Light" w:hAnsi="Footlight MT Light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765A" wp14:editId="3AF6440C">
                <wp:simplePos x="0" y="0"/>
                <wp:positionH relativeFrom="column">
                  <wp:posOffset>-609649</wp:posOffset>
                </wp:positionH>
                <wp:positionV relativeFrom="paragraph">
                  <wp:posOffset>32190</wp:posOffset>
                </wp:positionV>
                <wp:extent cx="641839" cy="580292"/>
                <wp:effectExtent l="38100" t="38100" r="44450" b="29845"/>
                <wp:wrapNone/>
                <wp:docPr id="7" name="Stjerne: 5 tagg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39" cy="580292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98BB" id="Stjerne: 5 tagger 7" o:spid="_x0000_s1026" style="position:absolute;margin-left:-48pt;margin-top:2.55pt;width:50.5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1839,58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" path="m1,221651r245161,2l320920,r75757,221653l641838,221651,443498,358639r75760,221652l320920,443301,122581,580291,198341,358639,1,221651xe" fillcolor="white [3212]" strokecolor="black [3213]" strokeweight="1pt">
                <v:stroke joinstyle="miter"/>
                <v:path arrowok="t" o:connecttype="custom" o:connectlocs="1,221651;245162,221653;320920,0;396677,221653;641838,221651;443498,358639;519258,580291;320920,443301;122581,580291;198341,358639;1,221651" o:connectangles="0,0,0,0,0,0,0,0,0,0,0"/>
              </v:shape>
            </w:pict>
          </mc:Fallback>
        </mc:AlternateContent>
      </w:r>
      <w:r w:rsidR="003B790F" w:rsidRPr="00F560A0">
        <w:rPr>
          <w:rFonts w:ascii="Footlight MT Light" w:hAnsi="Footlight MT Light"/>
          <w:color w:val="FF0066"/>
          <w:sz w:val="96"/>
          <w:szCs w:val="96"/>
        </w:rPr>
        <w:t>Juniorkokkene!</w:t>
      </w:r>
      <w:r w:rsidR="003B790F">
        <w:rPr>
          <w:rFonts w:ascii="Footlight MT Light" w:hAnsi="Footlight MT Light"/>
          <w:noProof/>
          <w:color w:val="FF0066"/>
          <w:sz w:val="96"/>
          <w:szCs w:val="96"/>
        </w:rPr>
        <w:t xml:space="preserve"> </w:t>
      </w:r>
      <w:r w:rsidR="00B334AF">
        <w:rPr>
          <w:rFonts w:ascii="Footlight MT Light" w:hAnsi="Footlight MT Light"/>
          <w:noProof/>
          <w:color w:val="FF0066"/>
          <w:sz w:val="96"/>
          <w:szCs w:val="96"/>
        </w:rPr>
        <w:t xml:space="preserve"> </w:t>
      </w:r>
      <w:r w:rsidR="00B334AF">
        <w:rPr>
          <w:rFonts w:ascii="Footlight MT Light" w:hAnsi="Footlight MT Light"/>
          <w:noProof/>
          <w:color w:val="FF0066"/>
          <w:sz w:val="96"/>
          <w:szCs w:val="96"/>
          <w:lang w:eastAsia="nb-NO"/>
        </w:rPr>
        <w:drawing>
          <wp:inline distT="0" distB="0" distL="0" distR="0" wp14:anchorId="149D42AD" wp14:editId="701390CE">
            <wp:extent cx="1546670" cy="1407381"/>
            <wp:effectExtent l="0" t="0" r="0" b="254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-che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554" cy="146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00C9" w14:textId="150C08BE" w:rsidR="00811C21" w:rsidRDefault="003B790F" w:rsidP="00F560A0">
      <w:pPr>
        <w:rPr>
          <w:rFonts w:ascii="Footlight MT Light" w:hAnsi="Footlight MT Light"/>
          <w:color w:val="FF0066"/>
          <w:sz w:val="72"/>
          <w:szCs w:val="72"/>
        </w:rPr>
      </w:pPr>
      <w:r>
        <w:rPr>
          <w:rFonts w:ascii="Footlight MT Light" w:hAnsi="Footlight MT Light"/>
          <w:noProof/>
          <w:color w:val="FF0066"/>
          <w:sz w:val="72"/>
          <w:szCs w:val="72"/>
          <w:lang w:eastAsia="nb-NO"/>
        </w:rPr>
        <w:drawing>
          <wp:inline distT="0" distB="0" distL="0" distR="0" wp14:anchorId="39A72440" wp14:editId="69D6999E">
            <wp:extent cx="3194785" cy="1933575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kk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353" cy="19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9313" w14:textId="103AF9D4" w:rsidR="003B790F" w:rsidRPr="00C320F5" w:rsidRDefault="00996D27" w:rsidP="003B790F">
      <w:pPr>
        <w:rPr>
          <w:rFonts w:ascii="Comic Sans MS" w:hAnsi="Comic Sans MS"/>
          <w:b/>
          <w:color w:val="FF0066"/>
          <w:sz w:val="24"/>
          <w:szCs w:val="24"/>
          <w:u w:val="single"/>
        </w:rPr>
      </w:pPr>
      <w:r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>T</w:t>
      </w:r>
      <w:r w:rsidR="00DD3809"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 xml:space="preserve">il </w:t>
      </w:r>
      <w:r w:rsidR="00B01949"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>elever</w:t>
      </w:r>
      <w:r w:rsidR="00972CA6">
        <w:rPr>
          <w:rFonts w:ascii="Comic Sans MS" w:hAnsi="Comic Sans MS"/>
          <w:b/>
          <w:color w:val="FF0066"/>
          <w:sz w:val="24"/>
          <w:szCs w:val="24"/>
          <w:u w:val="single"/>
        </w:rPr>
        <w:t xml:space="preserve"> på 3. trinn</w:t>
      </w:r>
      <w:r w:rsidR="00DE114A"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 xml:space="preserve"> med heltidsplass</w:t>
      </w:r>
      <w:r w:rsidR="00811C21"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 xml:space="preserve"> og </w:t>
      </w:r>
      <w:r w:rsidR="00972CA6">
        <w:rPr>
          <w:rFonts w:ascii="Comic Sans MS" w:hAnsi="Comic Sans MS"/>
          <w:b/>
          <w:color w:val="FF0066"/>
          <w:sz w:val="24"/>
          <w:szCs w:val="24"/>
          <w:u w:val="single"/>
        </w:rPr>
        <w:t xml:space="preserve">elever på </w:t>
      </w:r>
      <w:r w:rsidR="00811C21"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>4.trinn</w:t>
      </w:r>
      <w:r w:rsidR="00972CA6">
        <w:rPr>
          <w:rFonts w:ascii="Comic Sans MS" w:hAnsi="Comic Sans MS"/>
          <w:b/>
          <w:color w:val="FF0066"/>
          <w:sz w:val="24"/>
          <w:szCs w:val="24"/>
          <w:u w:val="single"/>
        </w:rPr>
        <w:t>.</w:t>
      </w:r>
      <w:r w:rsidR="003B790F"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 xml:space="preserve"> </w:t>
      </w:r>
    </w:p>
    <w:p w14:paraId="13BA0CC6" w14:textId="14F4D38D" w:rsidR="00C320F5" w:rsidRDefault="003B790F" w:rsidP="003B790F">
      <w:pPr>
        <w:rPr>
          <w:rFonts w:ascii="Comic Sans MS" w:hAnsi="Comic Sans MS"/>
          <w:sz w:val="24"/>
          <w:szCs w:val="24"/>
        </w:rPr>
      </w:pPr>
      <w:r w:rsidRPr="00C320F5">
        <w:rPr>
          <w:rFonts w:ascii="Comic Sans MS" w:hAnsi="Comic Sans MS"/>
          <w:sz w:val="24"/>
          <w:szCs w:val="24"/>
        </w:rPr>
        <w:t xml:space="preserve">Da </w:t>
      </w:r>
      <w:r w:rsidR="00972CA6">
        <w:rPr>
          <w:rFonts w:ascii="Comic Sans MS" w:hAnsi="Comic Sans MS"/>
          <w:sz w:val="24"/>
          <w:szCs w:val="24"/>
        </w:rPr>
        <w:t>skal elevene få prøve seg på "</w:t>
      </w:r>
      <w:proofErr w:type="spellStart"/>
      <w:r w:rsidR="00972CA6">
        <w:rPr>
          <w:rFonts w:ascii="Comic Sans MS" w:hAnsi="Comic Sans MS"/>
          <w:sz w:val="24"/>
          <w:szCs w:val="24"/>
        </w:rPr>
        <w:t>ma</w:t>
      </w:r>
      <w:r w:rsidRPr="00C320F5">
        <w:rPr>
          <w:rFonts w:ascii="Comic Sans MS" w:hAnsi="Comic Sans MS"/>
          <w:sz w:val="24"/>
          <w:szCs w:val="24"/>
        </w:rPr>
        <w:t>s</w:t>
      </w:r>
      <w:r w:rsidR="00972CA6">
        <w:rPr>
          <w:rFonts w:ascii="Comic Sans MS" w:hAnsi="Comic Sans MS"/>
          <w:sz w:val="24"/>
          <w:szCs w:val="24"/>
        </w:rPr>
        <w:t>terchef</w:t>
      </w:r>
      <w:proofErr w:type="spellEnd"/>
      <w:r w:rsidR="00972CA6">
        <w:rPr>
          <w:rFonts w:ascii="Comic Sans MS" w:hAnsi="Comic Sans MS"/>
          <w:sz w:val="24"/>
          <w:szCs w:val="24"/>
        </w:rPr>
        <w:t xml:space="preserve">" igjen! </w:t>
      </w:r>
      <w:r w:rsidRPr="00C320F5">
        <w:rPr>
          <w:rFonts w:ascii="Comic Sans MS" w:hAnsi="Comic Sans MS"/>
          <w:sz w:val="24"/>
          <w:szCs w:val="24"/>
        </w:rPr>
        <w:t>Det blir kokkekurs hver torsdag sammen med Fatmire og Mariame. Dette er et ti</w:t>
      </w:r>
      <w:r w:rsidR="00AD5809" w:rsidRPr="00C320F5">
        <w:rPr>
          <w:rFonts w:ascii="Comic Sans MS" w:hAnsi="Comic Sans MS"/>
          <w:sz w:val="24"/>
          <w:szCs w:val="24"/>
        </w:rPr>
        <w:t xml:space="preserve">lbud for </w:t>
      </w:r>
      <w:r w:rsidR="00C320F5">
        <w:rPr>
          <w:rFonts w:ascii="Comic Sans MS" w:hAnsi="Comic Sans MS"/>
          <w:sz w:val="24"/>
          <w:szCs w:val="24"/>
        </w:rPr>
        <w:t xml:space="preserve">elever på </w:t>
      </w:r>
      <w:r w:rsidR="00AD5809" w:rsidRPr="00C320F5">
        <w:rPr>
          <w:rFonts w:ascii="Comic Sans MS" w:hAnsi="Comic Sans MS"/>
          <w:sz w:val="24"/>
          <w:szCs w:val="24"/>
        </w:rPr>
        <w:t>3.</w:t>
      </w:r>
      <w:r w:rsidR="00996067" w:rsidRPr="00C320F5">
        <w:rPr>
          <w:rFonts w:ascii="Comic Sans MS" w:hAnsi="Comic Sans MS"/>
          <w:sz w:val="24"/>
          <w:szCs w:val="24"/>
        </w:rPr>
        <w:t>trinn med heltidsplass</w:t>
      </w:r>
      <w:r w:rsidR="005F1E96">
        <w:rPr>
          <w:rFonts w:ascii="Comic Sans MS" w:hAnsi="Comic Sans MS"/>
          <w:sz w:val="24"/>
          <w:szCs w:val="24"/>
        </w:rPr>
        <w:t>, og elever på 4. trinn som ønsker å delta sammen med 3. trinn</w:t>
      </w:r>
      <w:r w:rsidR="00C320F5">
        <w:rPr>
          <w:rFonts w:ascii="Comic Sans MS" w:hAnsi="Comic Sans MS"/>
          <w:sz w:val="24"/>
          <w:szCs w:val="24"/>
        </w:rPr>
        <w:t>.</w:t>
      </w:r>
    </w:p>
    <w:p w14:paraId="2C56373C" w14:textId="5D79266D" w:rsidR="00C320F5" w:rsidRDefault="005F1E96" w:rsidP="003B79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Barna skal lære ord og begreper knyttet</w:t>
      </w:r>
      <w:r w:rsidR="003B790F" w:rsidRPr="00C320F5">
        <w:rPr>
          <w:rFonts w:ascii="Comic Sans MS" w:hAnsi="Comic Sans MS"/>
          <w:sz w:val="24"/>
          <w:szCs w:val="24"/>
        </w:rPr>
        <w:t xml:space="preserve"> til de ulike redskapene</w:t>
      </w:r>
      <w:r w:rsidR="00972CA6">
        <w:rPr>
          <w:rFonts w:ascii="Comic Sans MS" w:hAnsi="Comic Sans MS"/>
          <w:sz w:val="24"/>
          <w:szCs w:val="24"/>
        </w:rPr>
        <w:t xml:space="preserve"> og ingrediensene vi bruker og annet</w:t>
      </w:r>
      <w:r>
        <w:rPr>
          <w:rFonts w:ascii="Comic Sans MS" w:hAnsi="Comic Sans MS"/>
          <w:sz w:val="24"/>
          <w:szCs w:val="24"/>
        </w:rPr>
        <w:t xml:space="preserve"> utstyr og hjelpemidler vi har</w:t>
      </w:r>
      <w:r w:rsidR="00972CA6">
        <w:rPr>
          <w:rFonts w:ascii="Comic Sans MS" w:hAnsi="Comic Sans MS"/>
          <w:sz w:val="24"/>
          <w:szCs w:val="24"/>
        </w:rPr>
        <w:t xml:space="preserve"> på kjøkkenet.</w:t>
      </w:r>
      <w:r w:rsidR="003B790F" w:rsidRPr="00C320F5">
        <w:rPr>
          <w:rFonts w:ascii="Comic Sans MS" w:hAnsi="Comic Sans MS"/>
          <w:sz w:val="24"/>
          <w:szCs w:val="24"/>
        </w:rPr>
        <w:t xml:space="preserve"> </w:t>
      </w:r>
      <w:r w:rsidR="00972CA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ammen skal vi </w:t>
      </w:r>
      <w:r w:rsidR="003B790F" w:rsidRPr="00C320F5">
        <w:rPr>
          <w:rFonts w:ascii="Comic Sans MS" w:hAnsi="Comic Sans MS"/>
          <w:sz w:val="24"/>
          <w:szCs w:val="24"/>
        </w:rPr>
        <w:t>sette ord på matvarer og ingredienser</w:t>
      </w:r>
      <w:r>
        <w:rPr>
          <w:rFonts w:ascii="Comic Sans MS" w:hAnsi="Comic Sans MS"/>
          <w:sz w:val="24"/>
          <w:szCs w:val="24"/>
        </w:rPr>
        <w:t>, snakke om sunt og usunt og hvorfor matvarer defineres slik,</w:t>
      </w:r>
      <w:r w:rsidR="00C320F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og barna skal øve på å be</w:t>
      </w:r>
      <w:r w:rsidR="00972CA6">
        <w:rPr>
          <w:rFonts w:ascii="Comic Sans MS" w:hAnsi="Comic Sans MS"/>
          <w:sz w:val="24"/>
          <w:szCs w:val="24"/>
        </w:rPr>
        <w:t>skrive hva de gjør,</w:t>
      </w:r>
      <w:r>
        <w:rPr>
          <w:rFonts w:ascii="Comic Sans MS" w:hAnsi="Comic Sans MS"/>
          <w:sz w:val="24"/>
          <w:szCs w:val="24"/>
        </w:rPr>
        <w:t xml:space="preserve"> former og farger</w:t>
      </w:r>
      <w:r w:rsidR="00972CA6">
        <w:rPr>
          <w:rFonts w:ascii="Comic Sans MS" w:hAnsi="Comic Sans MS"/>
          <w:sz w:val="24"/>
          <w:szCs w:val="24"/>
        </w:rPr>
        <w:t xml:space="preserve"> på det vi lager</w:t>
      </w:r>
      <w:r>
        <w:rPr>
          <w:rFonts w:ascii="Comic Sans MS" w:hAnsi="Comic Sans MS"/>
          <w:sz w:val="24"/>
          <w:szCs w:val="24"/>
        </w:rPr>
        <w:t>, så vel som lukt og smak</w:t>
      </w:r>
      <w:r w:rsidR="003B790F" w:rsidRPr="00C320F5">
        <w:rPr>
          <w:rFonts w:ascii="Comic Sans MS" w:hAnsi="Comic Sans MS"/>
          <w:sz w:val="24"/>
          <w:szCs w:val="24"/>
        </w:rPr>
        <w:t xml:space="preserve">. </w:t>
      </w:r>
    </w:p>
    <w:p w14:paraId="54DDC4F5" w14:textId="06D8369A" w:rsidR="005F1E96" w:rsidRDefault="00972CA6" w:rsidP="003B79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Dessuten skal vi lære om bakterier og smitte, og</w:t>
      </w:r>
      <w:r w:rsidR="00C320F5">
        <w:rPr>
          <w:rFonts w:ascii="Comic Sans MS" w:hAnsi="Comic Sans MS"/>
          <w:sz w:val="24"/>
          <w:szCs w:val="24"/>
        </w:rPr>
        <w:t xml:space="preserve"> hvorfor </w:t>
      </w:r>
      <w:r w:rsidR="003B790F" w:rsidRPr="00C320F5">
        <w:rPr>
          <w:rFonts w:ascii="Comic Sans MS" w:hAnsi="Comic Sans MS"/>
          <w:sz w:val="24"/>
          <w:szCs w:val="24"/>
        </w:rPr>
        <w:t>håndhygiene</w:t>
      </w:r>
      <w:r w:rsidR="00C320F5">
        <w:rPr>
          <w:rFonts w:ascii="Comic Sans MS" w:hAnsi="Comic Sans MS"/>
          <w:sz w:val="24"/>
          <w:szCs w:val="24"/>
        </w:rPr>
        <w:t xml:space="preserve"> og generell renslighet er spesielt viktig for oss som holder på med ma</w:t>
      </w:r>
      <w:r w:rsidR="005F1E96">
        <w:rPr>
          <w:rFonts w:ascii="Comic Sans MS" w:hAnsi="Comic Sans MS"/>
          <w:sz w:val="24"/>
          <w:szCs w:val="24"/>
        </w:rPr>
        <w:t>tlagin</w:t>
      </w:r>
      <w:r>
        <w:rPr>
          <w:rFonts w:ascii="Comic Sans MS" w:hAnsi="Comic Sans MS"/>
          <w:sz w:val="24"/>
          <w:szCs w:val="24"/>
        </w:rPr>
        <w:t>g.</w:t>
      </w:r>
    </w:p>
    <w:p w14:paraId="649410E6" w14:textId="42F77CCE" w:rsidR="003B790F" w:rsidRDefault="005F1E96" w:rsidP="003B79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3B790F" w:rsidRPr="00C320F5">
        <w:rPr>
          <w:rFonts w:ascii="Comic Sans MS" w:hAnsi="Comic Sans MS"/>
          <w:sz w:val="24"/>
          <w:szCs w:val="24"/>
        </w:rPr>
        <w:t xml:space="preserve">uniorkokkene </w:t>
      </w:r>
      <w:r>
        <w:rPr>
          <w:rFonts w:ascii="Comic Sans MS" w:hAnsi="Comic Sans MS"/>
          <w:sz w:val="24"/>
          <w:szCs w:val="24"/>
        </w:rPr>
        <w:t xml:space="preserve">skal </w:t>
      </w:r>
      <w:r w:rsidR="003B790F" w:rsidRPr="00C320F5">
        <w:rPr>
          <w:rFonts w:ascii="Comic Sans MS" w:hAnsi="Comic Sans MS"/>
          <w:sz w:val="24"/>
          <w:szCs w:val="24"/>
        </w:rPr>
        <w:t>lage</w:t>
      </w:r>
      <w:r w:rsidR="00996067" w:rsidRPr="00C320F5">
        <w:rPr>
          <w:rFonts w:ascii="Comic Sans MS" w:hAnsi="Comic Sans MS"/>
          <w:sz w:val="24"/>
          <w:szCs w:val="24"/>
        </w:rPr>
        <w:t xml:space="preserve"> mat til alle </w:t>
      </w:r>
      <w:r w:rsidR="00C320F5">
        <w:rPr>
          <w:rFonts w:ascii="Comic Sans MS" w:hAnsi="Comic Sans MS"/>
          <w:sz w:val="24"/>
          <w:szCs w:val="24"/>
        </w:rPr>
        <w:t>på AKS</w:t>
      </w:r>
      <w:r w:rsidR="00996067" w:rsidRPr="00C320F5">
        <w:rPr>
          <w:rFonts w:ascii="Comic Sans MS" w:hAnsi="Comic Sans MS"/>
          <w:sz w:val="24"/>
          <w:szCs w:val="24"/>
        </w:rPr>
        <w:t xml:space="preserve">! </w:t>
      </w:r>
      <w:r w:rsidR="00C320F5">
        <w:rPr>
          <w:rFonts w:ascii="Comic Sans MS" w:hAnsi="Comic Sans MS"/>
          <w:sz w:val="24"/>
          <w:szCs w:val="24"/>
        </w:rPr>
        <w:t xml:space="preserve">Vi </w:t>
      </w:r>
      <w:r w:rsidR="00972CA6">
        <w:rPr>
          <w:rFonts w:ascii="Comic Sans MS" w:hAnsi="Comic Sans MS"/>
          <w:sz w:val="24"/>
          <w:szCs w:val="24"/>
        </w:rPr>
        <w:t xml:space="preserve">henter fram oppskrifter og lar oss inspirere av samarbeidet vi hadde med </w:t>
      </w:r>
      <w:proofErr w:type="spellStart"/>
      <w:r w:rsidR="00972CA6">
        <w:rPr>
          <w:rFonts w:ascii="Comic Sans MS" w:hAnsi="Comic Sans MS"/>
          <w:sz w:val="24"/>
          <w:szCs w:val="24"/>
        </w:rPr>
        <w:t>Geitmyra</w:t>
      </w:r>
      <w:proofErr w:type="spellEnd"/>
      <w:r w:rsidR="00972CA6">
        <w:rPr>
          <w:rFonts w:ascii="Comic Sans MS" w:hAnsi="Comic Sans MS"/>
          <w:sz w:val="24"/>
          <w:szCs w:val="24"/>
        </w:rPr>
        <w:t xml:space="preserve"> Matkultursenter i fjor høst</w:t>
      </w:r>
      <w:r w:rsidR="00326C2E">
        <w:rPr>
          <w:rFonts w:ascii="Comic Sans MS" w:hAnsi="Comic Sans MS"/>
          <w:sz w:val="24"/>
          <w:szCs w:val="24"/>
        </w:rPr>
        <w:t>.</w:t>
      </w:r>
    </w:p>
    <w:p w14:paraId="45A818DB" w14:textId="77777777" w:rsidR="00326C2E" w:rsidRDefault="00326C2E" w:rsidP="00326C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ønsker at de som melder seg på, deltar hver uke. Dette for å få kontinuitet og forutsigbarhet, både for elevenes læring og for AKS.</w:t>
      </w:r>
      <w:r w:rsidRPr="00C320F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Det er fint at dere informerer barna om dette før de melder seg på.</w:t>
      </w:r>
    </w:p>
    <w:p w14:paraId="2B7BC101" w14:textId="77777777" w:rsidR="00326C2E" w:rsidRPr="00C320F5" w:rsidRDefault="00326C2E" w:rsidP="003B790F">
      <w:pPr>
        <w:rPr>
          <w:rFonts w:ascii="Comic Sans MS" w:hAnsi="Comic Sans MS"/>
          <w:sz w:val="24"/>
          <w:szCs w:val="24"/>
        </w:rPr>
      </w:pPr>
    </w:p>
    <w:p w14:paraId="2B653020" w14:textId="7E7BE3B5" w:rsidR="00C320F5" w:rsidRPr="005F1E96" w:rsidRDefault="005F1E96" w:rsidP="0024659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66"/>
          <w:sz w:val="24"/>
          <w:szCs w:val="24"/>
          <w:u w:val="single"/>
        </w:rPr>
        <w:t>Påmeldingsfrist: fredag 12.10</w:t>
      </w:r>
      <w:r w:rsidR="00C320F5" w:rsidRPr="00C320F5">
        <w:rPr>
          <w:rFonts w:ascii="Comic Sans MS" w:hAnsi="Comic Sans MS"/>
          <w:b/>
          <w:color w:val="FF0066"/>
          <w:sz w:val="24"/>
          <w:szCs w:val="24"/>
          <w:u w:val="single"/>
        </w:rPr>
        <w:t>.18</w:t>
      </w:r>
      <w:r w:rsidR="0024659D">
        <w:rPr>
          <w:rFonts w:ascii="Comic Sans MS" w:hAnsi="Comic Sans MS"/>
          <w:b/>
          <w:color w:val="FF0066"/>
          <w:sz w:val="24"/>
          <w:szCs w:val="24"/>
          <w:u w:val="single"/>
        </w:rPr>
        <w:t xml:space="preserve"> – se vedlegg!</w:t>
      </w:r>
    </w:p>
    <w:sectPr w:rsidR="00C320F5" w:rsidRPr="005F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F"/>
    <w:rsid w:val="0024659D"/>
    <w:rsid w:val="00326C2E"/>
    <w:rsid w:val="003B790F"/>
    <w:rsid w:val="005F1E96"/>
    <w:rsid w:val="00692D7E"/>
    <w:rsid w:val="00811C21"/>
    <w:rsid w:val="00972CA6"/>
    <w:rsid w:val="00996067"/>
    <w:rsid w:val="00996D27"/>
    <w:rsid w:val="00AD5809"/>
    <w:rsid w:val="00B01949"/>
    <w:rsid w:val="00B067C6"/>
    <w:rsid w:val="00B334AF"/>
    <w:rsid w:val="00B645E2"/>
    <w:rsid w:val="00C320F5"/>
    <w:rsid w:val="00DD3809"/>
    <w:rsid w:val="00DE114A"/>
    <w:rsid w:val="00F560A0"/>
    <w:rsid w:val="00F96CF4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33BF"/>
  <w15:chartTrackingRefBased/>
  <w15:docId w15:val="{B492E1DB-1C15-44C0-A3D7-8D9E632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9852-56B1-4AF3-AF6D-6FDF83F3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Kahric</dc:creator>
  <cp:keywords/>
  <dc:description/>
  <cp:lastModifiedBy>Maria Lihaug</cp:lastModifiedBy>
  <cp:revision>2</cp:revision>
  <dcterms:created xsi:type="dcterms:W3CDTF">2018-10-04T09:52:00Z</dcterms:created>
  <dcterms:modified xsi:type="dcterms:W3CDTF">2018-10-04T09:52:00Z</dcterms:modified>
</cp:coreProperties>
</file>